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C5" w:rsidRPr="00876F57" w:rsidRDefault="00957DC5" w:rsidP="00957DC5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240"/>
        <w:gridCol w:w="1980"/>
        <w:gridCol w:w="1620"/>
        <w:gridCol w:w="3240"/>
      </w:tblGrid>
      <w:tr w:rsidR="00957DC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140" w:type="dxa"/>
            <w:gridSpan w:val="5"/>
            <w:vAlign w:val="center"/>
          </w:tcPr>
          <w:p w:rsidR="00957DC5" w:rsidRPr="003301CD" w:rsidRDefault="00B51F87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(DFA) Design for Assembly</w:t>
            </w:r>
          </w:p>
        </w:tc>
      </w:tr>
      <w:tr w:rsidR="002D43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Assembly Evaluation for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 w:rsidRPr="00957DC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F85ABB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842" w:type="dxa"/>
              <w:tblLayout w:type="fixed"/>
              <w:tblLook w:val="0000"/>
            </w:tblPr>
            <w:tblGrid>
              <w:gridCol w:w="422"/>
              <w:gridCol w:w="2880"/>
              <w:gridCol w:w="5580"/>
              <w:gridCol w:w="2160"/>
              <w:gridCol w:w="1800"/>
            </w:tblGrid>
            <w:tr w:rsidR="00236AA7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rFonts w:cs="Arial"/>
                      <w:b/>
                      <w:szCs w:val="24"/>
                    </w:rPr>
                  </w:pPr>
                  <w:r w:rsidRPr="00236AA7">
                    <w:rPr>
                      <w:rFonts w:cs="Arial"/>
                      <w:b/>
                      <w:szCs w:val="24"/>
                    </w:rPr>
                    <w:t>OVERALL ASSEMBLY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6AA7" w:rsidRPr="00E7508C" w:rsidRDefault="00236AA7" w:rsidP="00F40C97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904761" w:rsidP="00904761">
                  <w:r>
                    <w:t>Overall part count minimized</w:t>
                  </w:r>
                </w:p>
              </w:tc>
              <w:bookmarkStart w:id="2" w:name="Dropdown1"/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236AA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430F" w:rsidRPr="00236AA7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904761" w:rsidP="00904761">
                  <w:r>
                    <w:t>Minimum use of separate fasteners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9D0C30" w:rsidRPr="009D0C30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Base part with fixturing features (Locating surfaces and holes)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906E4B" w:rsidRPr="00FC1D22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Repositioning required during assembly sequence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653E3C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ddList>
                          <w:listEntry w:val="&gt;=3 Positions   0"/>
                          <w:listEntry w:val="&gt;=2 Positions   4"/>
                          <w:listEntry w:val="1 Position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Assembly sequence efficiency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Pr="00653E3C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RETRIEVAL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 w:rsidP="00F40C97">
                  <w:pPr>
                    <w:jc w:val="center"/>
                  </w:pP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Characteristics that complicate handling (tangling, nesting, flexibility) have been avoided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Parts have been designer for a specific feed approach (bulk, strip, magazine)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Pr="007D37D7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HANDLING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 w:rsidP="00F40C97">
                  <w:pPr>
                    <w:jc w:val="center"/>
                  </w:pP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 xml:space="preserve">Parts with end-to-end </w:t>
                  </w:r>
                  <w:r w:rsidR="00236AA7">
                    <w:t>symmetry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Parts with symmetry about the axis of insertion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Pr="00387D8F">
                    <w:rPr>
                      <w:rFonts w:cs="Arial"/>
                      <w:sz w:val="20"/>
                    </w:rPr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Where symmetry is not possible, parts are clearly asymmetric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MATING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/>
              </w:tc>
            </w:tr>
            <w:tr w:rsidR="007D37D7" w:rsidRPr="00E7508C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Straight line motions of assembly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Chamfers and features that facilitate insertion and self-alignment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 xml:space="preserve">Maximum part </w:t>
                  </w:r>
                  <w:r w:rsidR="00236AA7">
                    <w:t>accessibility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9D0C30" w:rsidRPr="009D0C30">
                    <w:rPr>
                      <w:rFonts w:cs="Arial"/>
                      <w:sz w:val="20"/>
                    </w:rPr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888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D430F" w:rsidP="002D430F">
                  <w:r>
                    <w:t>Note: Only for comparison of alternate designs of same assembly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jc w:val="right"/>
                    <w:rPr>
                      <w:b/>
                    </w:rPr>
                  </w:pPr>
                  <w:r w:rsidRPr="00236AA7">
                    <w:rPr>
                      <w:b/>
                    </w:rPr>
                    <w:t>TOTAL SCORE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6AA7" w:rsidRDefault="00236AA7" w:rsidP="00F40C97">
                  <w:pPr>
                    <w:jc w:val="cent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F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 w:rsidR="00906E4B" w:rsidRPr="00BF43F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957D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60" w:type="dxa"/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957DC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3140" w:type="dxa"/>
            <w:gridSpan w:val="5"/>
            <w:tcBorders>
              <w:top w:val="nil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 w:rsidR="00B51F87">
              <w:rPr>
                <w:rFonts w:ascii="Times New Roman" w:hAnsi="Times New Roman"/>
                <w:sz w:val="20"/>
              </w:rPr>
              <w:t>21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2D430F"/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cumentProtection w:edit="forms" w:enforcement="1"/>
  <w:defaultTabStop w:val="720"/>
  <w:characterSpacingControl w:val="doNotCompress"/>
  <w:compat/>
  <w:rsids>
    <w:rsidRoot w:val="00957DC5"/>
    <w:rsid w:val="00057786"/>
    <w:rsid w:val="000C35BC"/>
    <w:rsid w:val="001076C8"/>
    <w:rsid w:val="0012716B"/>
    <w:rsid w:val="00236AA7"/>
    <w:rsid w:val="0026609F"/>
    <w:rsid w:val="002D430F"/>
    <w:rsid w:val="002D7EF5"/>
    <w:rsid w:val="00305F95"/>
    <w:rsid w:val="003B5407"/>
    <w:rsid w:val="005B0E14"/>
    <w:rsid w:val="00604F33"/>
    <w:rsid w:val="00653E3C"/>
    <w:rsid w:val="006558F6"/>
    <w:rsid w:val="00723651"/>
    <w:rsid w:val="007A719E"/>
    <w:rsid w:val="007C6B03"/>
    <w:rsid w:val="007D37D7"/>
    <w:rsid w:val="007E04DD"/>
    <w:rsid w:val="00833D69"/>
    <w:rsid w:val="00873FC5"/>
    <w:rsid w:val="00904761"/>
    <w:rsid w:val="00906E4B"/>
    <w:rsid w:val="00924B97"/>
    <w:rsid w:val="00957DC5"/>
    <w:rsid w:val="009D0C30"/>
    <w:rsid w:val="00A42071"/>
    <w:rsid w:val="00B51F87"/>
    <w:rsid w:val="00BF43FD"/>
    <w:rsid w:val="00C12042"/>
    <w:rsid w:val="00CE1D8C"/>
    <w:rsid w:val="00D266E8"/>
    <w:rsid w:val="00DB5865"/>
    <w:rsid w:val="00DF46D1"/>
    <w:rsid w:val="00E7508C"/>
    <w:rsid w:val="00F40C97"/>
    <w:rsid w:val="00F85ABB"/>
    <w:rsid w:val="00FC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DBE3D5-96F0-4DC8-AF76-FB8D31CE3A71}"/>
</file>

<file path=customXml/itemProps2.xml><?xml version="1.0" encoding="utf-8"?>
<ds:datastoreItem xmlns:ds="http://schemas.openxmlformats.org/officeDocument/2006/customXml" ds:itemID="{59455DDE-F6EE-4130-9D07-BF7EC60F6248}"/>
</file>

<file path=customXml/itemProps3.xml><?xml version="1.0" encoding="utf-8"?>
<ds:datastoreItem xmlns:ds="http://schemas.openxmlformats.org/officeDocument/2006/customXml" ds:itemID="{1F7D8258-51CC-4913-8D87-946EB6698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david</cp:lastModifiedBy>
  <cp:revision>2</cp:revision>
  <cp:lastPrinted>2007-08-04T13:40:00Z</cp:lastPrinted>
  <dcterms:created xsi:type="dcterms:W3CDTF">2015-04-03T20:23:00Z</dcterms:created>
  <dcterms:modified xsi:type="dcterms:W3CDTF">2015-04-03T20:23:00Z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